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D6" w:rsidRPr="00E1262B" w:rsidRDefault="00A029D6" w:rsidP="00A029D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r w:rsidRPr="00E1262B">
        <w:rPr>
          <w:rFonts w:ascii="Times New Roman" w:hAnsi="Times New Roman"/>
          <w:b/>
          <w:bCs/>
          <w:kern w:val="36"/>
          <w:sz w:val="40"/>
          <w:szCs w:val="40"/>
        </w:rPr>
        <w:t xml:space="preserve">Bebe ribe </w:t>
      </w:r>
    </w:p>
    <w:tbl>
      <w:tblPr>
        <w:tblW w:w="5000" w:type="pct"/>
        <w:tblCellSpacing w:w="7" w:type="dxa"/>
        <w:shd w:val="clear" w:color="auto" w:fill="8EAADB" w:themeFill="accent1" w:themeFillTint="9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17"/>
        <w:gridCol w:w="5855"/>
      </w:tblGrid>
      <w:tr w:rsidR="00A029D6" w:rsidRPr="00E1262B" w:rsidTr="00DB7065">
        <w:trPr>
          <w:trHeight w:val="225"/>
          <w:tblCellSpacing w:w="7" w:type="dxa"/>
        </w:trPr>
        <w:tc>
          <w:tcPr>
            <w:tcW w:w="3196" w:type="dxa"/>
            <w:shd w:val="clear" w:color="auto" w:fill="8EAADB" w:themeFill="accent1" w:themeFillTint="99"/>
            <w:hideMark/>
          </w:tcPr>
          <w:p w:rsidR="00A029D6" w:rsidRPr="00E1262B" w:rsidRDefault="00A029D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2B">
              <w:rPr>
                <w:rFonts w:ascii="Times New Roman" w:hAnsi="Times New Roman"/>
                <w:sz w:val="24"/>
                <w:szCs w:val="24"/>
              </w:rPr>
              <w:t>Lokacija:</w:t>
            </w:r>
          </w:p>
        </w:tc>
        <w:tc>
          <w:tcPr>
            <w:tcW w:w="5834" w:type="dxa"/>
            <w:shd w:val="clear" w:color="auto" w:fill="B4C6E7" w:themeFill="accent1" w:themeFillTint="66"/>
          </w:tcPr>
          <w:p w:rsidR="00A029D6" w:rsidRPr="00E1262B" w:rsidRDefault="00A029D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Bazeni Velika Gorica</w:t>
            </w:r>
          </w:p>
        </w:tc>
      </w:tr>
      <w:tr w:rsidR="00A029D6" w:rsidRPr="00E1262B" w:rsidTr="00DB7065">
        <w:trPr>
          <w:trHeight w:val="669"/>
          <w:tblCellSpacing w:w="7" w:type="dxa"/>
        </w:trPr>
        <w:tc>
          <w:tcPr>
            <w:tcW w:w="3196" w:type="dxa"/>
            <w:shd w:val="clear" w:color="auto" w:fill="8EAADB" w:themeFill="accent1" w:themeFillTint="99"/>
            <w:hideMark/>
          </w:tcPr>
          <w:p w:rsidR="00A029D6" w:rsidRPr="00E1262B" w:rsidRDefault="00A029D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2B">
              <w:rPr>
                <w:rFonts w:ascii="Times New Roman" w:hAnsi="Times New Roman"/>
                <w:sz w:val="24"/>
                <w:szCs w:val="24"/>
              </w:rPr>
              <w:t>Mjesto održavanja programa:</w:t>
            </w:r>
          </w:p>
        </w:tc>
        <w:tc>
          <w:tcPr>
            <w:tcW w:w="5834" w:type="dxa"/>
            <w:shd w:val="clear" w:color="auto" w:fill="B4C6E7" w:themeFill="accent1" w:themeFillTint="66"/>
            <w:hideMark/>
          </w:tcPr>
          <w:p w:rsidR="00A029D6" w:rsidRPr="00821F2A" w:rsidRDefault="00A029D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1">
              <w:rPr>
                <w:rFonts w:ascii="Times New Roman" w:hAnsi="Times New Roman"/>
                <w:sz w:val="24"/>
                <w:szCs w:val="24"/>
              </w:rPr>
              <w:t>BAZEN ZA NEPLIVAČE I ŠKOLU PLIVANJA</w:t>
            </w:r>
            <w:r w:rsidRPr="00821F2A">
              <w:rPr>
                <w:rFonts w:ascii="Times New Roman" w:hAnsi="Times New Roman"/>
                <w:sz w:val="24"/>
                <w:szCs w:val="24"/>
              </w:rPr>
              <w:br/>
              <w:t>0,6 - 1,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1F2A">
              <w:rPr>
                <w:rFonts w:ascii="Times New Roman" w:hAnsi="Times New Roman"/>
                <w:sz w:val="24"/>
                <w:szCs w:val="24"/>
              </w:rPr>
              <w:t xml:space="preserve"> m. dubine</w:t>
            </w:r>
            <w:r w:rsidRPr="00821F2A">
              <w:rPr>
                <w:rFonts w:ascii="Times New Roman" w:hAnsi="Times New Roman"/>
                <w:sz w:val="24"/>
                <w:szCs w:val="24"/>
              </w:rPr>
              <w:br/>
              <w:t xml:space="preserve">temperatura vode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21F2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0775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821F2A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</w:tr>
      <w:tr w:rsidR="00A029D6" w:rsidRPr="00E1262B" w:rsidTr="00DB7065">
        <w:trPr>
          <w:trHeight w:val="225"/>
          <w:tblCellSpacing w:w="7" w:type="dxa"/>
        </w:trPr>
        <w:tc>
          <w:tcPr>
            <w:tcW w:w="3196" w:type="dxa"/>
            <w:shd w:val="clear" w:color="auto" w:fill="8EAADB" w:themeFill="accent1" w:themeFillTint="99"/>
            <w:hideMark/>
          </w:tcPr>
          <w:p w:rsidR="00A029D6" w:rsidRPr="00E1262B" w:rsidRDefault="00A029D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2B">
              <w:rPr>
                <w:rFonts w:ascii="Times New Roman" w:hAnsi="Times New Roman"/>
                <w:sz w:val="24"/>
                <w:szCs w:val="24"/>
              </w:rPr>
              <w:t>Dani održavanja:</w:t>
            </w:r>
          </w:p>
        </w:tc>
        <w:tc>
          <w:tcPr>
            <w:tcW w:w="5834" w:type="dxa"/>
            <w:shd w:val="clear" w:color="auto" w:fill="B4C6E7" w:themeFill="accent1" w:themeFillTint="66"/>
            <w:hideMark/>
          </w:tcPr>
          <w:p w:rsidR="00A029D6" w:rsidRPr="00821F2A" w:rsidRDefault="00A029D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2A">
              <w:rPr>
                <w:rFonts w:ascii="Times New Roman" w:hAnsi="Times New Roman"/>
                <w:sz w:val="24"/>
                <w:szCs w:val="24"/>
              </w:rPr>
              <w:t>utorak i četvrtak (osim blagdana)</w:t>
            </w:r>
          </w:p>
        </w:tc>
      </w:tr>
      <w:tr w:rsidR="00A029D6" w:rsidRPr="00E1262B" w:rsidTr="00DB7065">
        <w:trPr>
          <w:trHeight w:val="435"/>
          <w:tblCellSpacing w:w="7" w:type="dxa"/>
        </w:trPr>
        <w:tc>
          <w:tcPr>
            <w:tcW w:w="3196" w:type="dxa"/>
            <w:shd w:val="clear" w:color="auto" w:fill="8EAADB" w:themeFill="accent1" w:themeFillTint="99"/>
            <w:hideMark/>
          </w:tcPr>
          <w:p w:rsidR="00A029D6" w:rsidRPr="00E1262B" w:rsidRDefault="00A029D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2B">
              <w:rPr>
                <w:rFonts w:ascii="Times New Roman" w:hAnsi="Times New Roman"/>
                <w:sz w:val="24"/>
                <w:szCs w:val="24"/>
              </w:rPr>
              <w:t>Sati održavanja:</w:t>
            </w:r>
          </w:p>
        </w:tc>
        <w:tc>
          <w:tcPr>
            <w:tcW w:w="5834" w:type="dxa"/>
            <w:shd w:val="clear" w:color="auto" w:fill="B4C6E7" w:themeFill="accent1" w:themeFillTint="66"/>
            <w:hideMark/>
          </w:tcPr>
          <w:p w:rsidR="00A029D6" w:rsidRPr="00821F2A" w:rsidRDefault="00A029D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077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:00 – 1</w:t>
            </w:r>
            <w:r w:rsidR="003D077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:45 sati</w:t>
            </w:r>
          </w:p>
        </w:tc>
      </w:tr>
      <w:tr w:rsidR="00A029D6" w:rsidRPr="00E1262B" w:rsidTr="00DB7065">
        <w:trPr>
          <w:trHeight w:val="277"/>
          <w:tblCellSpacing w:w="7" w:type="dxa"/>
        </w:trPr>
        <w:tc>
          <w:tcPr>
            <w:tcW w:w="3196" w:type="dxa"/>
            <w:shd w:val="clear" w:color="auto" w:fill="8EAADB" w:themeFill="accent1" w:themeFillTint="99"/>
            <w:hideMark/>
          </w:tcPr>
          <w:p w:rsidR="00A029D6" w:rsidRPr="00E1262B" w:rsidRDefault="00A029D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2B">
              <w:rPr>
                <w:rFonts w:ascii="Times New Roman" w:hAnsi="Times New Roman"/>
                <w:sz w:val="24"/>
                <w:szCs w:val="24"/>
              </w:rPr>
              <w:t>Sudjeluju u programu:</w:t>
            </w:r>
          </w:p>
        </w:tc>
        <w:tc>
          <w:tcPr>
            <w:tcW w:w="5834" w:type="dxa"/>
            <w:shd w:val="clear" w:color="auto" w:fill="B4C6E7" w:themeFill="accent1" w:themeFillTint="66"/>
            <w:hideMark/>
          </w:tcPr>
          <w:p w:rsidR="00A029D6" w:rsidRPr="00821F2A" w:rsidRDefault="00A029D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2A">
              <w:rPr>
                <w:rFonts w:ascii="Times New Roman" w:hAnsi="Times New Roman"/>
                <w:bCs/>
                <w:sz w:val="24"/>
                <w:szCs w:val="24"/>
              </w:rPr>
              <w:t>djeca od 1 - 5 god.</w:t>
            </w:r>
            <w:r w:rsidRPr="00821F2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821F2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029D6" w:rsidRPr="00E1262B" w:rsidTr="00DB7065">
        <w:trPr>
          <w:trHeight w:val="149"/>
          <w:tblCellSpacing w:w="7" w:type="dxa"/>
        </w:trPr>
        <w:tc>
          <w:tcPr>
            <w:tcW w:w="3196" w:type="dxa"/>
            <w:shd w:val="clear" w:color="auto" w:fill="8EAADB" w:themeFill="accent1" w:themeFillTint="99"/>
            <w:hideMark/>
          </w:tcPr>
          <w:p w:rsidR="00A029D6" w:rsidRPr="00E1262B" w:rsidRDefault="00A029D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2B">
              <w:rPr>
                <w:rFonts w:ascii="Times New Roman" w:hAnsi="Times New Roman"/>
                <w:sz w:val="24"/>
                <w:szCs w:val="24"/>
              </w:rPr>
              <w:t>Cijena programa mjesečno:</w:t>
            </w:r>
          </w:p>
        </w:tc>
        <w:tc>
          <w:tcPr>
            <w:tcW w:w="5834" w:type="dxa"/>
            <w:shd w:val="clear" w:color="auto" w:fill="B4C6E7" w:themeFill="accent1" w:themeFillTint="66"/>
            <w:hideMark/>
          </w:tcPr>
          <w:p w:rsidR="00A029D6" w:rsidRPr="00821F2A" w:rsidRDefault="00A029D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821F2A">
              <w:rPr>
                <w:rFonts w:ascii="Times New Roman" w:hAnsi="Times New Roman"/>
                <w:bCs/>
                <w:sz w:val="24"/>
                <w:szCs w:val="24"/>
              </w:rPr>
              <w:t>0,00 kn</w:t>
            </w:r>
          </w:p>
        </w:tc>
      </w:tr>
      <w:tr w:rsidR="00A029D6" w:rsidRPr="00E1262B" w:rsidTr="00DB7065">
        <w:trPr>
          <w:trHeight w:val="134"/>
          <w:tblCellSpacing w:w="7" w:type="dxa"/>
        </w:trPr>
        <w:tc>
          <w:tcPr>
            <w:tcW w:w="3196" w:type="dxa"/>
            <w:shd w:val="clear" w:color="auto" w:fill="8EAADB" w:themeFill="accent1" w:themeFillTint="99"/>
            <w:hideMark/>
          </w:tcPr>
          <w:p w:rsidR="00A029D6" w:rsidRPr="00E1262B" w:rsidRDefault="00A029D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2B">
              <w:rPr>
                <w:rFonts w:ascii="Times New Roman" w:hAnsi="Times New Roman"/>
                <w:sz w:val="24"/>
                <w:szCs w:val="24"/>
              </w:rPr>
              <w:t>Vođenje programa:</w:t>
            </w:r>
          </w:p>
        </w:tc>
        <w:tc>
          <w:tcPr>
            <w:tcW w:w="5834" w:type="dxa"/>
            <w:shd w:val="clear" w:color="auto" w:fill="B4C6E7" w:themeFill="accent1" w:themeFillTint="66"/>
            <w:hideMark/>
          </w:tcPr>
          <w:p w:rsidR="00A029D6" w:rsidRPr="00821F2A" w:rsidRDefault="00A029D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2A">
              <w:rPr>
                <w:rFonts w:ascii="Times New Roman" w:hAnsi="Times New Roman"/>
                <w:bCs/>
                <w:sz w:val="24"/>
                <w:szCs w:val="24"/>
              </w:rPr>
              <w:t>stručni voditelj</w:t>
            </w:r>
          </w:p>
        </w:tc>
      </w:tr>
    </w:tbl>
    <w:p w:rsidR="00A029D6" w:rsidRPr="00E1262B" w:rsidRDefault="00A029D6" w:rsidP="00A029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62B">
        <w:rPr>
          <w:rFonts w:ascii="Times New Roman" w:hAnsi="Times New Roman"/>
          <w:sz w:val="24"/>
          <w:szCs w:val="24"/>
        </w:rPr>
        <w:br/>
      </w:r>
      <w:r w:rsidRPr="00E1262B">
        <w:rPr>
          <w:rFonts w:ascii="Times New Roman" w:hAnsi="Times New Roman"/>
          <w:b/>
          <w:bCs/>
          <w:sz w:val="24"/>
          <w:szCs w:val="24"/>
        </w:rPr>
        <w:t>Opis programa:</w:t>
      </w:r>
      <w:r w:rsidRPr="00E1262B">
        <w:rPr>
          <w:rFonts w:ascii="Times New Roman" w:hAnsi="Times New Roman"/>
          <w:sz w:val="24"/>
          <w:szCs w:val="24"/>
        </w:rPr>
        <w:br/>
        <w:t>Program se odvija u malom bazenu. Uključen je jedan od roditelja koji u suradnji s voditeljem provodi vježbe privikavanja na vodu. Na taj način postiže se maksimalan individualni pristup svakom djetetu. Zbog velike razlike u motoričkom, spoznajno-intelektualnom i emocionalnom razvoju djece u rasponu od 1-</w:t>
      </w:r>
      <w:r>
        <w:rPr>
          <w:rFonts w:ascii="Times New Roman" w:hAnsi="Times New Roman"/>
          <w:sz w:val="24"/>
          <w:szCs w:val="24"/>
        </w:rPr>
        <w:t>3</w:t>
      </w:r>
      <w:r w:rsidRPr="00E1262B">
        <w:rPr>
          <w:rFonts w:ascii="Times New Roman" w:hAnsi="Times New Roman"/>
          <w:sz w:val="24"/>
          <w:szCs w:val="24"/>
        </w:rPr>
        <w:t xml:space="preserve"> godine, nije moguć grupni rad.</w:t>
      </w:r>
      <w:r w:rsidRPr="00E1262B">
        <w:rPr>
          <w:rFonts w:ascii="Times New Roman" w:hAnsi="Times New Roman"/>
          <w:sz w:val="24"/>
          <w:szCs w:val="24"/>
        </w:rPr>
        <w:br/>
        <w:t> </w:t>
      </w:r>
      <w:r w:rsidRPr="00E1262B">
        <w:rPr>
          <w:rFonts w:ascii="Times New Roman" w:hAnsi="Times New Roman"/>
          <w:sz w:val="24"/>
          <w:szCs w:val="24"/>
        </w:rPr>
        <w:br/>
      </w:r>
      <w:r w:rsidRPr="00E1262B">
        <w:rPr>
          <w:rFonts w:ascii="Times New Roman" w:hAnsi="Times New Roman"/>
          <w:b/>
          <w:bCs/>
          <w:sz w:val="24"/>
          <w:szCs w:val="24"/>
        </w:rPr>
        <w:t>Cilj programa:</w:t>
      </w:r>
      <w:r w:rsidRPr="00E1262B">
        <w:rPr>
          <w:rFonts w:ascii="Times New Roman" w:hAnsi="Times New Roman"/>
          <w:sz w:val="24"/>
          <w:szCs w:val="24"/>
        </w:rPr>
        <w:br/>
        <w:t>Privikavanje djece na vodeni medij, stvarajući osjećaj ugode na svakom satu.</w:t>
      </w:r>
      <w:r w:rsidRPr="00E1262B">
        <w:rPr>
          <w:rFonts w:ascii="Times New Roman" w:hAnsi="Times New Roman"/>
          <w:sz w:val="24"/>
          <w:szCs w:val="24"/>
        </w:rPr>
        <w:br/>
        <w:t> </w:t>
      </w:r>
      <w:r w:rsidRPr="00E1262B">
        <w:rPr>
          <w:rFonts w:ascii="Times New Roman" w:hAnsi="Times New Roman"/>
          <w:sz w:val="24"/>
          <w:szCs w:val="24"/>
        </w:rPr>
        <w:br/>
      </w:r>
      <w:r w:rsidRPr="00E1262B">
        <w:rPr>
          <w:rFonts w:ascii="Times New Roman" w:hAnsi="Times New Roman"/>
          <w:b/>
          <w:bCs/>
          <w:sz w:val="24"/>
          <w:szCs w:val="24"/>
        </w:rPr>
        <w:t>Napomene:</w:t>
      </w:r>
      <w:r w:rsidRPr="00E1262B">
        <w:rPr>
          <w:rFonts w:ascii="Times New Roman" w:hAnsi="Times New Roman"/>
          <w:sz w:val="24"/>
          <w:szCs w:val="24"/>
        </w:rPr>
        <w:br/>
        <w:t>Oprema koja ja potrebna: pelene za vodu, ručnik, kapa za plivanje, natikače, sušilo za kosu</w:t>
      </w:r>
      <w:r w:rsidR="00FA5634">
        <w:rPr>
          <w:rFonts w:ascii="Times New Roman" w:hAnsi="Times New Roman"/>
          <w:sz w:val="24"/>
          <w:szCs w:val="24"/>
        </w:rPr>
        <w:t>.</w:t>
      </w:r>
      <w:r w:rsidRPr="00E1262B">
        <w:rPr>
          <w:rFonts w:ascii="Times New Roman" w:hAnsi="Times New Roman"/>
          <w:sz w:val="24"/>
          <w:szCs w:val="24"/>
        </w:rPr>
        <w:br/>
        <w:t>Ako dijete boluje od neke bolesti ili postoje neki drugi problemi koji se mogu manifestirati na bazenu molimo da o tome prije prvog sata obavijestite voditelja.</w:t>
      </w:r>
    </w:p>
    <w:p w:rsidR="00A029D6" w:rsidRPr="00E1262B" w:rsidRDefault="00A029D6" w:rsidP="00A0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1262B">
        <w:rPr>
          <w:rFonts w:ascii="Times New Roman" w:hAnsi="Times New Roman"/>
          <w:bCs/>
          <w:sz w:val="24"/>
          <w:szCs w:val="24"/>
        </w:rPr>
        <w:t>Program je potrebno uplatiti na blagajni bazena do 25. u mjesecu za „stare“ korisnike.</w:t>
      </w:r>
    </w:p>
    <w:p w:rsidR="00A029D6" w:rsidRPr="00E1262B" w:rsidRDefault="00A029D6" w:rsidP="00A0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1262B">
        <w:rPr>
          <w:rFonts w:ascii="Times New Roman" w:hAnsi="Times New Roman"/>
          <w:bCs/>
          <w:sz w:val="24"/>
          <w:szCs w:val="24"/>
        </w:rPr>
        <w:t>Nakon tog datuma od 26. u mjesecu primaju se „novi“ korisnici, pa „starima“ ne možemo osigurati mjesto.</w:t>
      </w:r>
    </w:p>
    <w:p w:rsidR="00A029D6" w:rsidRPr="00E1262B" w:rsidRDefault="00A029D6" w:rsidP="00A0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1262B">
        <w:rPr>
          <w:rFonts w:ascii="Times New Roman" w:hAnsi="Times New Roman"/>
          <w:bCs/>
          <w:sz w:val="24"/>
          <w:szCs w:val="24"/>
        </w:rPr>
        <w:t>Ne radimo za vrijeme vjerskih i državnih blagdana, te u mjesecu kolovozu.</w:t>
      </w:r>
    </w:p>
    <w:p w:rsidR="00A029D6" w:rsidRPr="00E1262B" w:rsidRDefault="00A029D6" w:rsidP="00A0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1262B">
        <w:rPr>
          <w:rFonts w:ascii="Times New Roman" w:hAnsi="Times New Roman"/>
          <w:bCs/>
          <w:sz w:val="24"/>
          <w:szCs w:val="24"/>
        </w:rPr>
        <w:t>Na programu može biti prisutan samo jedan roditelj s djetetom u vodi.</w:t>
      </w:r>
      <w:r w:rsidR="00FA5634">
        <w:rPr>
          <w:rFonts w:ascii="Times New Roman" w:hAnsi="Times New Roman"/>
          <w:bCs/>
          <w:sz w:val="24"/>
          <w:szCs w:val="24"/>
        </w:rPr>
        <w:t xml:space="preserve"> </w:t>
      </w:r>
      <w:r w:rsidRPr="00E1262B">
        <w:rPr>
          <w:rFonts w:ascii="Times New Roman" w:hAnsi="Times New Roman"/>
          <w:bCs/>
          <w:sz w:val="24"/>
          <w:szCs w:val="24"/>
        </w:rPr>
        <w:t>Zbog ograničenog prostora i provedbe programa nije moguće da drugi roditelj prisustvuje programu.</w:t>
      </w:r>
    </w:p>
    <w:p w:rsidR="00A029D6" w:rsidRPr="00E1262B" w:rsidRDefault="00A029D6" w:rsidP="00A0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1262B">
        <w:rPr>
          <w:rFonts w:ascii="Times New Roman" w:hAnsi="Times New Roman"/>
          <w:bCs/>
          <w:sz w:val="24"/>
          <w:szCs w:val="24"/>
        </w:rPr>
        <w:t>Ako se dijete razboli potrebno je ODMAH javiti, jer se u protivnom neće moći nadoknaditi propušten program. Moguće je prebacivanje u slijedeći mjesec samo ako se postupilo prema prethodnoj rečenici uz uvjet da se program nije konzumirao.</w:t>
      </w:r>
    </w:p>
    <w:p w:rsidR="00A029D6" w:rsidRDefault="00A029D6" w:rsidP="00A029D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754E5F" w:rsidRDefault="00754E5F"/>
    <w:sectPr w:rsidR="0075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11DA"/>
    <w:multiLevelType w:val="multilevel"/>
    <w:tmpl w:val="F8FA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D6"/>
    <w:rsid w:val="003D0775"/>
    <w:rsid w:val="00754E5F"/>
    <w:rsid w:val="00A029D6"/>
    <w:rsid w:val="00F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752A"/>
  <w15:chartTrackingRefBased/>
  <w15:docId w15:val="{5B3C81F0-35C1-4809-A2B2-56072636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D6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2019-01-21T10:16:00Z</dcterms:created>
  <dcterms:modified xsi:type="dcterms:W3CDTF">2019-03-05T17:31:00Z</dcterms:modified>
</cp:coreProperties>
</file>